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605AD630" w14:textId="43D74F41" w:rsidR="00FC477A" w:rsidRDefault="005B428D" w:rsidP="00FF28D7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44A21570" wp14:editId="41325AEF">
            <wp:extent cx="2001520" cy="1457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14A">
        <w:rPr>
          <w:noProof/>
          <w:lang w:eastAsia="en-GB"/>
        </w:rPr>
        <w:t xml:space="preserve">      </w:t>
      </w:r>
    </w:p>
    <w:p w14:paraId="34DEBD7F" w14:textId="2EF2876D" w:rsidR="00FC477A" w:rsidRDefault="005B428D" w:rsidP="005B428D">
      <w:pPr>
        <w:ind w:left="5760" w:firstLine="720"/>
      </w:pPr>
      <w:r>
        <w:t xml:space="preserve">                      U</w:t>
      </w:r>
      <w:r w:rsidR="00FC477A">
        <w:t>RBAN DESIGN</w:t>
      </w:r>
    </w:p>
    <w:tbl>
      <w:tblPr>
        <w:tblStyle w:val="TableGrid"/>
        <w:tblW w:w="0" w:type="auto"/>
        <w:tblInd w:w="7441" w:type="dxa"/>
        <w:tblLook w:val="04A0" w:firstRow="1" w:lastRow="0" w:firstColumn="1" w:lastColumn="0" w:noHBand="0" w:noVBand="1"/>
      </w:tblPr>
      <w:tblGrid>
        <w:gridCol w:w="559"/>
        <w:gridCol w:w="508"/>
        <w:gridCol w:w="508"/>
      </w:tblGrid>
      <w:tr w:rsidR="00AD6A49" w14:paraId="454B1005" w14:textId="77777777" w:rsidTr="005B428D">
        <w:tc>
          <w:tcPr>
            <w:tcW w:w="3005" w:type="dxa"/>
          </w:tcPr>
          <w:p w14:paraId="0370CC2F" w14:textId="77777777" w:rsidR="00AD6A49" w:rsidRPr="005B428D" w:rsidRDefault="00AD6A49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Grade</w:t>
            </w:r>
          </w:p>
        </w:tc>
        <w:tc>
          <w:tcPr>
            <w:tcW w:w="3005" w:type="dxa"/>
          </w:tcPr>
          <w:p w14:paraId="1955DF0C" w14:textId="77777777" w:rsidR="00AD6A49" w:rsidRPr="005B428D" w:rsidRDefault="00AD6A49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Low</w:t>
            </w:r>
          </w:p>
        </w:tc>
        <w:tc>
          <w:tcPr>
            <w:tcW w:w="3006" w:type="dxa"/>
          </w:tcPr>
          <w:p w14:paraId="0E5A9D23" w14:textId="77777777" w:rsidR="00AD6A49" w:rsidRPr="005B428D" w:rsidRDefault="00AD6A49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High</w:t>
            </w:r>
          </w:p>
        </w:tc>
      </w:tr>
      <w:tr w:rsidR="00AD6A49" w14:paraId="26E8D928" w14:textId="77777777" w:rsidTr="005B428D">
        <w:tc>
          <w:tcPr>
            <w:tcW w:w="3005" w:type="dxa"/>
          </w:tcPr>
          <w:p w14:paraId="6BB27485" w14:textId="14D89825" w:rsidR="00AD6A49" w:rsidRDefault="00BE514A" w:rsidP="005B428D">
            <w:pPr>
              <w:jc w:val="center"/>
            </w:pPr>
            <w:r>
              <w:t>Graduate</w:t>
            </w:r>
            <w:r w:rsidR="00AD6A49">
              <w:t xml:space="preserve"> Urban </w:t>
            </w:r>
            <w:r>
              <w:t>Designer</w:t>
            </w:r>
          </w:p>
        </w:tc>
        <w:tc>
          <w:tcPr>
            <w:tcW w:w="3005" w:type="dxa"/>
          </w:tcPr>
          <w:p w14:paraId="382CF0F4" w14:textId="77777777" w:rsidR="00AD6A49" w:rsidRDefault="00AD6A49" w:rsidP="005B428D">
            <w:pPr>
              <w:jc w:val="center"/>
            </w:pPr>
            <w:r>
              <w:t>£22,000</w:t>
            </w:r>
          </w:p>
        </w:tc>
        <w:tc>
          <w:tcPr>
            <w:tcW w:w="3006" w:type="dxa"/>
          </w:tcPr>
          <w:p w14:paraId="2F248401" w14:textId="77777777" w:rsidR="00AD6A49" w:rsidRDefault="00AD6A49" w:rsidP="005B428D">
            <w:pPr>
              <w:jc w:val="center"/>
            </w:pPr>
            <w:r>
              <w:t>£26,500</w:t>
            </w:r>
          </w:p>
        </w:tc>
      </w:tr>
      <w:tr w:rsidR="00AD6A49" w14:paraId="4674E4F2" w14:textId="77777777" w:rsidTr="005B428D">
        <w:tc>
          <w:tcPr>
            <w:tcW w:w="3005" w:type="dxa"/>
          </w:tcPr>
          <w:p w14:paraId="4DDF8F40" w14:textId="5496A3AE" w:rsidR="00AD6A49" w:rsidRDefault="00AD6A49" w:rsidP="005B428D">
            <w:pPr>
              <w:jc w:val="center"/>
            </w:pPr>
            <w:r>
              <w:t xml:space="preserve">Urban </w:t>
            </w:r>
            <w:r w:rsidR="00BE514A">
              <w:t>Designer</w:t>
            </w:r>
            <w:r>
              <w:t xml:space="preserve"> / Senior</w:t>
            </w:r>
          </w:p>
        </w:tc>
        <w:tc>
          <w:tcPr>
            <w:tcW w:w="3005" w:type="dxa"/>
          </w:tcPr>
          <w:p w14:paraId="14875B2D" w14:textId="77777777" w:rsidR="00AD6A49" w:rsidRDefault="00AD6A49" w:rsidP="005B428D">
            <w:pPr>
              <w:jc w:val="center"/>
            </w:pPr>
            <w:r>
              <w:t>£28,000</w:t>
            </w:r>
          </w:p>
        </w:tc>
        <w:tc>
          <w:tcPr>
            <w:tcW w:w="3006" w:type="dxa"/>
          </w:tcPr>
          <w:p w14:paraId="27C1876B" w14:textId="77777777" w:rsidR="00AD6A49" w:rsidRDefault="00AD6A49" w:rsidP="005B428D">
            <w:pPr>
              <w:jc w:val="center"/>
            </w:pPr>
            <w:r>
              <w:t>£40,000</w:t>
            </w:r>
          </w:p>
        </w:tc>
      </w:tr>
      <w:tr w:rsidR="00AD6A49" w14:paraId="4BAC2C30" w14:textId="77777777" w:rsidTr="005B428D">
        <w:tc>
          <w:tcPr>
            <w:tcW w:w="3005" w:type="dxa"/>
          </w:tcPr>
          <w:p w14:paraId="0D7FDFEC" w14:textId="46337046" w:rsidR="00AD6A49" w:rsidRDefault="00286F91" w:rsidP="005B428D">
            <w:pPr>
              <w:jc w:val="center"/>
            </w:pPr>
            <w:r>
              <w:t>Associate Urban Designer</w:t>
            </w:r>
          </w:p>
        </w:tc>
        <w:tc>
          <w:tcPr>
            <w:tcW w:w="3005" w:type="dxa"/>
          </w:tcPr>
          <w:p w14:paraId="7DBE2990" w14:textId="6577FA28" w:rsidR="00AD6A49" w:rsidRDefault="00286F91" w:rsidP="005B428D">
            <w:pPr>
              <w:jc w:val="center"/>
            </w:pPr>
            <w:r>
              <w:t>£40,000</w:t>
            </w:r>
          </w:p>
        </w:tc>
        <w:tc>
          <w:tcPr>
            <w:tcW w:w="3006" w:type="dxa"/>
          </w:tcPr>
          <w:p w14:paraId="034D686F" w14:textId="02F8224D" w:rsidR="00AD6A49" w:rsidRDefault="00286F91" w:rsidP="005B428D">
            <w:pPr>
              <w:jc w:val="center"/>
            </w:pPr>
            <w:r>
              <w:t>£58,500</w:t>
            </w:r>
          </w:p>
        </w:tc>
      </w:tr>
      <w:tr w:rsidR="00AD6A49" w14:paraId="3708A158" w14:textId="77777777" w:rsidTr="005B428D">
        <w:tc>
          <w:tcPr>
            <w:tcW w:w="3005" w:type="dxa"/>
          </w:tcPr>
          <w:p w14:paraId="2727FA51" w14:textId="1E063230" w:rsidR="00AD6A49" w:rsidRDefault="00286F91" w:rsidP="005B428D">
            <w:pPr>
              <w:jc w:val="center"/>
            </w:pPr>
            <w:r>
              <w:t>Director of Urban Design</w:t>
            </w:r>
          </w:p>
        </w:tc>
        <w:tc>
          <w:tcPr>
            <w:tcW w:w="3005" w:type="dxa"/>
          </w:tcPr>
          <w:p w14:paraId="43BACDD7" w14:textId="5ECAB22F" w:rsidR="00AD6A49" w:rsidRDefault="00286F91" w:rsidP="005B428D">
            <w:pPr>
              <w:jc w:val="center"/>
            </w:pPr>
            <w:r>
              <w:t>£62,000</w:t>
            </w:r>
          </w:p>
        </w:tc>
        <w:tc>
          <w:tcPr>
            <w:tcW w:w="3006" w:type="dxa"/>
          </w:tcPr>
          <w:p w14:paraId="707797D4" w14:textId="6C34C7AE" w:rsidR="00AD6A49" w:rsidRDefault="00286F91" w:rsidP="005B428D">
            <w:pPr>
              <w:jc w:val="center"/>
            </w:pPr>
            <w:r>
              <w:t>£80,000</w:t>
            </w:r>
          </w:p>
        </w:tc>
      </w:tr>
    </w:tbl>
    <w:p w14:paraId="126954A8" w14:textId="77777777" w:rsidR="00AD6A49" w:rsidRDefault="00AD6A49" w:rsidP="005B428D">
      <w:pPr>
        <w:jc w:val="center"/>
      </w:pPr>
    </w:p>
    <w:p w14:paraId="60410CCB" w14:textId="25A78E14" w:rsidR="00FC477A" w:rsidRDefault="005B428D" w:rsidP="005B428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C477A">
        <w:t>LANDSCAPE ARC</w:t>
      </w:r>
      <w:r>
        <w:t>H</w:t>
      </w:r>
      <w:r w:rsidR="00FC477A">
        <w:t>ITECTURE</w:t>
      </w:r>
    </w:p>
    <w:tbl>
      <w:tblPr>
        <w:tblStyle w:val="TableGrid"/>
        <w:tblW w:w="0" w:type="auto"/>
        <w:tblInd w:w="7441" w:type="dxa"/>
        <w:tblLook w:val="04A0" w:firstRow="1" w:lastRow="0" w:firstColumn="1" w:lastColumn="0" w:noHBand="0" w:noVBand="1"/>
      </w:tblPr>
      <w:tblGrid>
        <w:gridCol w:w="581"/>
        <w:gridCol w:w="497"/>
        <w:gridCol w:w="497"/>
      </w:tblGrid>
      <w:tr w:rsidR="00286F91" w14:paraId="7CBBC55B" w14:textId="77777777" w:rsidTr="005B428D">
        <w:tc>
          <w:tcPr>
            <w:tcW w:w="3005" w:type="dxa"/>
          </w:tcPr>
          <w:p w14:paraId="147EBC73" w14:textId="5C9B5F39" w:rsidR="00286F91" w:rsidRPr="005B428D" w:rsidRDefault="00286F91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Grade</w:t>
            </w:r>
          </w:p>
        </w:tc>
        <w:tc>
          <w:tcPr>
            <w:tcW w:w="3005" w:type="dxa"/>
          </w:tcPr>
          <w:p w14:paraId="5D1052EE" w14:textId="4FA0F302" w:rsidR="00286F91" w:rsidRPr="005B428D" w:rsidRDefault="00286F91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Low</w:t>
            </w:r>
          </w:p>
        </w:tc>
        <w:tc>
          <w:tcPr>
            <w:tcW w:w="3006" w:type="dxa"/>
          </w:tcPr>
          <w:p w14:paraId="564A556B" w14:textId="6C9783BE" w:rsidR="00286F91" w:rsidRPr="005B428D" w:rsidRDefault="00286F91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High</w:t>
            </w:r>
          </w:p>
        </w:tc>
      </w:tr>
      <w:tr w:rsidR="00286F91" w14:paraId="74EFD28C" w14:textId="77777777" w:rsidTr="005B428D">
        <w:tc>
          <w:tcPr>
            <w:tcW w:w="3005" w:type="dxa"/>
          </w:tcPr>
          <w:p w14:paraId="4A8F2BF2" w14:textId="0BA5FF12" w:rsidR="00286F91" w:rsidRDefault="00286F91" w:rsidP="005B428D">
            <w:pPr>
              <w:jc w:val="center"/>
            </w:pPr>
            <w:r>
              <w:t>Graduate Landsca</w:t>
            </w:r>
            <w:r>
              <w:lastRenderedPageBreak/>
              <w:t>pe Architect</w:t>
            </w:r>
          </w:p>
        </w:tc>
        <w:tc>
          <w:tcPr>
            <w:tcW w:w="3005" w:type="dxa"/>
          </w:tcPr>
          <w:p w14:paraId="7195AE5D" w14:textId="31CC1F2B" w:rsidR="00286F91" w:rsidRDefault="00286F91" w:rsidP="005B428D">
            <w:pPr>
              <w:jc w:val="center"/>
            </w:pPr>
            <w:r>
              <w:lastRenderedPageBreak/>
              <w:t>£22,500</w:t>
            </w:r>
          </w:p>
        </w:tc>
        <w:tc>
          <w:tcPr>
            <w:tcW w:w="3006" w:type="dxa"/>
          </w:tcPr>
          <w:p w14:paraId="164F229E" w14:textId="7ED47714" w:rsidR="00286F91" w:rsidRDefault="00286F91" w:rsidP="005B428D">
            <w:pPr>
              <w:jc w:val="center"/>
            </w:pPr>
            <w:r>
              <w:t>£29,000</w:t>
            </w:r>
          </w:p>
        </w:tc>
      </w:tr>
      <w:tr w:rsidR="00286F91" w14:paraId="6352ABF4" w14:textId="77777777" w:rsidTr="005B428D">
        <w:tc>
          <w:tcPr>
            <w:tcW w:w="3005" w:type="dxa"/>
          </w:tcPr>
          <w:p w14:paraId="2F6D4C2E" w14:textId="7A371081" w:rsidR="00286F91" w:rsidRDefault="00286F91" w:rsidP="005B428D">
            <w:pPr>
              <w:jc w:val="center"/>
            </w:pPr>
            <w:r>
              <w:t>Landscape Architect / Senior</w:t>
            </w:r>
          </w:p>
        </w:tc>
        <w:tc>
          <w:tcPr>
            <w:tcW w:w="3005" w:type="dxa"/>
          </w:tcPr>
          <w:p w14:paraId="0F105C5A" w14:textId="667187EF" w:rsidR="00286F91" w:rsidRDefault="00286F91" w:rsidP="005B428D">
            <w:pPr>
              <w:jc w:val="center"/>
            </w:pPr>
            <w:r>
              <w:t>£34,000</w:t>
            </w:r>
          </w:p>
        </w:tc>
        <w:tc>
          <w:tcPr>
            <w:tcW w:w="3006" w:type="dxa"/>
          </w:tcPr>
          <w:p w14:paraId="01B3A1CB" w14:textId="2C78CFE4" w:rsidR="00286F91" w:rsidRDefault="00286F91" w:rsidP="005B428D">
            <w:pPr>
              <w:jc w:val="center"/>
            </w:pPr>
            <w:r>
              <w:t>£42,000</w:t>
            </w:r>
          </w:p>
        </w:tc>
      </w:tr>
      <w:tr w:rsidR="00286F91" w14:paraId="1DA82FF9" w14:textId="77777777" w:rsidTr="005B428D">
        <w:tc>
          <w:tcPr>
            <w:tcW w:w="3005" w:type="dxa"/>
          </w:tcPr>
          <w:p w14:paraId="759BAD38" w14:textId="2D812332" w:rsidR="00286F91" w:rsidRDefault="00286F91" w:rsidP="005B428D">
            <w:pPr>
              <w:jc w:val="center"/>
            </w:pPr>
            <w:r>
              <w:t>Associate Landscape Architect</w:t>
            </w:r>
          </w:p>
        </w:tc>
        <w:tc>
          <w:tcPr>
            <w:tcW w:w="3005" w:type="dxa"/>
          </w:tcPr>
          <w:p w14:paraId="70513EAB" w14:textId="68F05173" w:rsidR="00286F91" w:rsidRDefault="00286F91" w:rsidP="005B428D">
            <w:pPr>
              <w:jc w:val="center"/>
            </w:pPr>
            <w:r>
              <w:t>£35,000</w:t>
            </w:r>
          </w:p>
        </w:tc>
        <w:tc>
          <w:tcPr>
            <w:tcW w:w="3006" w:type="dxa"/>
          </w:tcPr>
          <w:p w14:paraId="77DE13BD" w14:textId="568C8C54" w:rsidR="00286F91" w:rsidRDefault="00286F91" w:rsidP="005B428D">
            <w:pPr>
              <w:jc w:val="center"/>
            </w:pPr>
            <w:r>
              <w:t>£45,000</w:t>
            </w:r>
          </w:p>
        </w:tc>
      </w:tr>
      <w:tr w:rsidR="00286F91" w14:paraId="0070BAB3" w14:textId="77777777" w:rsidTr="005B428D">
        <w:tc>
          <w:tcPr>
            <w:tcW w:w="3005" w:type="dxa"/>
          </w:tcPr>
          <w:p w14:paraId="5845361A" w14:textId="4E2FF23B" w:rsidR="00286F91" w:rsidRDefault="00286F91" w:rsidP="005B428D">
            <w:pPr>
              <w:jc w:val="center"/>
            </w:pPr>
            <w:r>
              <w:t>Landscape Director</w:t>
            </w:r>
          </w:p>
        </w:tc>
        <w:tc>
          <w:tcPr>
            <w:tcW w:w="3005" w:type="dxa"/>
          </w:tcPr>
          <w:p w14:paraId="72396AB2" w14:textId="52F6E7D2" w:rsidR="00286F91" w:rsidRDefault="00286F91" w:rsidP="005B428D">
            <w:pPr>
              <w:jc w:val="center"/>
            </w:pPr>
            <w:r>
              <w:t>£45,000</w:t>
            </w:r>
          </w:p>
        </w:tc>
        <w:tc>
          <w:tcPr>
            <w:tcW w:w="3006" w:type="dxa"/>
          </w:tcPr>
          <w:p w14:paraId="1FBF140B" w14:textId="65284FDC" w:rsidR="00286F91" w:rsidRDefault="00286F91" w:rsidP="005B428D">
            <w:pPr>
              <w:jc w:val="center"/>
            </w:pPr>
            <w:r>
              <w:t>£65,000</w:t>
            </w:r>
          </w:p>
        </w:tc>
      </w:tr>
      <w:tr w:rsidR="00286F91" w14:paraId="2A063359" w14:textId="77777777" w:rsidTr="005B428D">
        <w:tc>
          <w:tcPr>
            <w:tcW w:w="3005" w:type="dxa"/>
          </w:tcPr>
          <w:p w14:paraId="7FB70A30" w14:textId="206C9CB3" w:rsidR="00286F91" w:rsidRDefault="00286F91" w:rsidP="005B428D">
            <w:pPr>
              <w:jc w:val="center"/>
            </w:pPr>
            <w:r>
              <w:t>Landscape Planner</w:t>
            </w:r>
          </w:p>
        </w:tc>
        <w:tc>
          <w:tcPr>
            <w:tcW w:w="3005" w:type="dxa"/>
          </w:tcPr>
          <w:p w14:paraId="2C0ED73D" w14:textId="01C43BA6" w:rsidR="00286F91" w:rsidRDefault="00286F91" w:rsidP="005B428D">
            <w:pPr>
              <w:jc w:val="center"/>
            </w:pPr>
            <w:r>
              <w:t>£31,000</w:t>
            </w:r>
          </w:p>
        </w:tc>
        <w:tc>
          <w:tcPr>
            <w:tcW w:w="3006" w:type="dxa"/>
          </w:tcPr>
          <w:p w14:paraId="506411A8" w14:textId="603100C1" w:rsidR="00286F91" w:rsidRDefault="00286F91" w:rsidP="005B428D">
            <w:pPr>
              <w:jc w:val="center"/>
            </w:pPr>
            <w:r>
              <w:t>£43,000</w:t>
            </w:r>
          </w:p>
        </w:tc>
      </w:tr>
    </w:tbl>
    <w:p w14:paraId="77C41194" w14:textId="77777777" w:rsidR="00286F91" w:rsidRDefault="00286F91" w:rsidP="005B428D">
      <w:pPr>
        <w:jc w:val="center"/>
      </w:pPr>
    </w:p>
    <w:p w14:paraId="50B612C7" w14:textId="0E537E73" w:rsidR="00FC477A" w:rsidRDefault="005B428D" w:rsidP="005B428D">
      <w:pPr>
        <w:ind w:left="6480" w:firstLine="720"/>
      </w:pPr>
      <w:r>
        <w:t xml:space="preserve">      </w:t>
      </w:r>
      <w:r w:rsidR="00FC477A">
        <w:t>ARCHITECTURE</w:t>
      </w:r>
    </w:p>
    <w:tbl>
      <w:tblPr>
        <w:tblStyle w:val="TableGrid"/>
        <w:tblW w:w="0" w:type="auto"/>
        <w:tblInd w:w="7441" w:type="dxa"/>
        <w:tblLook w:val="04A0" w:firstRow="1" w:lastRow="0" w:firstColumn="1" w:lastColumn="0" w:noHBand="0" w:noVBand="1"/>
      </w:tblPr>
      <w:tblGrid>
        <w:gridCol w:w="568"/>
        <w:gridCol w:w="483"/>
        <w:gridCol w:w="524"/>
      </w:tblGrid>
      <w:tr w:rsidR="00E51374" w14:paraId="5C842F3A" w14:textId="77777777" w:rsidTr="005B428D">
        <w:tc>
          <w:tcPr>
            <w:tcW w:w="3005" w:type="dxa"/>
          </w:tcPr>
          <w:p w14:paraId="53B00059" w14:textId="564069A5" w:rsidR="00E51374" w:rsidRPr="005B428D" w:rsidRDefault="00E51374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Grade</w:t>
            </w:r>
          </w:p>
        </w:tc>
        <w:tc>
          <w:tcPr>
            <w:tcW w:w="3005" w:type="dxa"/>
          </w:tcPr>
          <w:p w14:paraId="220A2815" w14:textId="0021B8EF" w:rsidR="00E51374" w:rsidRPr="005B428D" w:rsidRDefault="00E51374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Low</w:t>
            </w:r>
          </w:p>
        </w:tc>
        <w:tc>
          <w:tcPr>
            <w:tcW w:w="3006" w:type="dxa"/>
          </w:tcPr>
          <w:p w14:paraId="7AB0679F" w14:textId="28C06212" w:rsidR="00E51374" w:rsidRPr="005B428D" w:rsidRDefault="00E51374" w:rsidP="005B428D">
            <w:pPr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High</w:t>
            </w:r>
          </w:p>
        </w:tc>
      </w:tr>
      <w:tr w:rsidR="00E51374" w14:paraId="735CBC23" w14:textId="77777777" w:rsidTr="005B428D">
        <w:tc>
          <w:tcPr>
            <w:tcW w:w="3005" w:type="dxa"/>
          </w:tcPr>
          <w:p w14:paraId="5614B6A2" w14:textId="777F1DAF" w:rsidR="00E51374" w:rsidRDefault="00E51374" w:rsidP="005B428D">
            <w:pPr>
              <w:jc w:val="center"/>
            </w:pPr>
            <w:r>
              <w:t>Graduate</w:t>
            </w:r>
          </w:p>
        </w:tc>
        <w:tc>
          <w:tcPr>
            <w:tcW w:w="3005" w:type="dxa"/>
          </w:tcPr>
          <w:p w14:paraId="73AF5AA3" w14:textId="62A2C64C" w:rsidR="00E51374" w:rsidRDefault="00E51374" w:rsidP="005B428D">
            <w:pPr>
              <w:jc w:val="center"/>
            </w:pPr>
            <w:r>
              <w:t>£19,000</w:t>
            </w:r>
          </w:p>
        </w:tc>
        <w:tc>
          <w:tcPr>
            <w:tcW w:w="3006" w:type="dxa"/>
          </w:tcPr>
          <w:p w14:paraId="29350DBC" w14:textId="199E380A" w:rsidR="00E51374" w:rsidRDefault="00E51374" w:rsidP="005B428D">
            <w:pPr>
              <w:jc w:val="center"/>
            </w:pPr>
            <w:r>
              <w:t>£28,000</w:t>
            </w:r>
          </w:p>
        </w:tc>
      </w:tr>
      <w:tr w:rsidR="00E51374" w14:paraId="313E9C72" w14:textId="77777777" w:rsidTr="005B428D">
        <w:tc>
          <w:tcPr>
            <w:tcW w:w="3005" w:type="dxa"/>
          </w:tcPr>
          <w:p w14:paraId="47AA788F" w14:textId="7E1D4B75" w:rsidR="00E51374" w:rsidRDefault="00BE514A" w:rsidP="005B428D">
            <w:pPr>
              <w:jc w:val="center"/>
            </w:pPr>
            <w:r>
              <w:t>Technician</w:t>
            </w:r>
            <w:r w:rsidR="00E51374">
              <w:t xml:space="preserve"> 1-5 Years Exp.</w:t>
            </w:r>
          </w:p>
        </w:tc>
        <w:tc>
          <w:tcPr>
            <w:tcW w:w="3005" w:type="dxa"/>
          </w:tcPr>
          <w:p w14:paraId="71DFEAE0" w14:textId="411B0ECC" w:rsidR="00E51374" w:rsidRDefault="00E51374" w:rsidP="005B428D">
            <w:pPr>
              <w:jc w:val="center"/>
            </w:pPr>
            <w:r>
              <w:t>£23,000</w:t>
            </w:r>
          </w:p>
        </w:tc>
        <w:tc>
          <w:tcPr>
            <w:tcW w:w="3006" w:type="dxa"/>
          </w:tcPr>
          <w:p w14:paraId="364286EA" w14:textId="46138EE9" w:rsidR="00E51374" w:rsidRDefault="00E51374" w:rsidP="005B428D">
            <w:pPr>
              <w:jc w:val="center"/>
            </w:pPr>
            <w:r>
              <w:t>£32,000</w:t>
            </w:r>
          </w:p>
        </w:tc>
      </w:tr>
      <w:tr w:rsidR="00E51374" w14:paraId="21B6C892" w14:textId="77777777" w:rsidTr="005B428D">
        <w:tc>
          <w:tcPr>
            <w:tcW w:w="3005" w:type="dxa"/>
          </w:tcPr>
          <w:p w14:paraId="4A04884C" w14:textId="19386C35" w:rsidR="00E51374" w:rsidRDefault="00BE514A" w:rsidP="005B428D">
            <w:pPr>
              <w:jc w:val="center"/>
            </w:pPr>
            <w:r>
              <w:t>Technician</w:t>
            </w:r>
            <w:r w:rsidR="00E51374">
              <w:t xml:space="preserve"> 6-10 Years Exp.</w:t>
            </w:r>
          </w:p>
        </w:tc>
        <w:tc>
          <w:tcPr>
            <w:tcW w:w="3005" w:type="dxa"/>
          </w:tcPr>
          <w:p w14:paraId="2AED9F02" w14:textId="7AF88AC0" w:rsidR="00E51374" w:rsidRDefault="00E51374" w:rsidP="005B428D">
            <w:pPr>
              <w:jc w:val="center"/>
            </w:pPr>
            <w:r>
              <w:t>£34,000</w:t>
            </w:r>
          </w:p>
        </w:tc>
        <w:tc>
          <w:tcPr>
            <w:tcW w:w="3006" w:type="dxa"/>
          </w:tcPr>
          <w:p w14:paraId="78F9C991" w14:textId="2BEFD094" w:rsidR="00E51374" w:rsidRDefault="00E51374" w:rsidP="005B428D">
            <w:pPr>
              <w:jc w:val="center"/>
            </w:pPr>
            <w:r>
              <w:t>£43,000</w:t>
            </w:r>
          </w:p>
        </w:tc>
      </w:tr>
      <w:tr w:rsidR="00E51374" w14:paraId="368E2323" w14:textId="77777777" w:rsidTr="005B428D">
        <w:tc>
          <w:tcPr>
            <w:tcW w:w="3005" w:type="dxa"/>
          </w:tcPr>
          <w:p w14:paraId="7C395D7B" w14:textId="60AEA16F" w:rsidR="00E51374" w:rsidRDefault="00E51374" w:rsidP="005B428D">
            <w:pPr>
              <w:jc w:val="center"/>
            </w:pPr>
            <w:r>
              <w:lastRenderedPageBreak/>
              <w:t>Post Graduate 1-5 Years Exp.</w:t>
            </w:r>
          </w:p>
        </w:tc>
        <w:tc>
          <w:tcPr>
            <w:tcW w:w="3005" w:type="dxa"/>
          </w:tcPr>
          <w:p w14:paraId="3FC42CB9" w14:textId="4D49ADFA" w:rsidR="00E51374" w:rsidRDefault="00E51374" w:rsidP="005B428D">
            <w:pPr>
              <w:jc w:val="center"/>
            </w:pPr>
            <w:r>
              <w:t>£27,000</w:t>
            </w:r>
          </w:p>
        </w:tc>
        <w:tc>
          <w:tcPr>
            <w:tcW w:w="3006" w:type="dxa"/>
          </w:tcPr>
          <w:p w14:paraId="63F4848E" w14:textId="59B959C2" w:rsidR="00E51374" w:rsidRDefault="00E51374" w:rsidP="005B428D">
            <w:pPr>
              <w:jc w:val="center"/>
            </w:pPr>
            <w:r>
              <w:t>£39,000</w:t>
            </w:r>
          </w:p>
        </w:tc>
      </w:tr>
      <w:tr w:rsidR="00E51374" w14:paraId="2E0C9C37" w14:textId="77777777" w:rsidTr="005B428D">
        <w:tc>
          <w:tcPr>
            <w:tcW w:w="3005" w:type="dxa"/>
          </w:tcPr>
          <w:p w14:paraId="05E6D09B" w14:textId="36B55C5E" w:rsidR="00E51374" w:rsidRDefault="00E51374" w:rsidP="005B428D">
            <w:pPr>
              <w:jc w:val="center"/>
            </w:pPr>
            <w:r>
              <w:t>Post Graduate 6-10 Years Exp.</w:t>
            </w:r>
          </w:p>
        </w:tc>
        <w:tc>
          <w:tcPr>
            <w:tcW w:w="3005" w:type="dxa"/>
          </w:tcPr>
          <w:p w14:paraId="02DD8A74" w14:textId="66A54369" w:rsidR="00E51374" w:rsidRDefault="00E51374" w:rsidP="005B428D">
            <w:pPr>
              <w:jc w:val="center"/>
            </w:pPr>
            <w:r>
              <w:t>£40,000</w:t>
            </w:r>
          </w:p>
        </w:tc>
        <w:tc>
          <w:tcPr>
            <w:tcW w:w="3006" w:type="dxa"/>
          </w:tcPr>
          <w:p w14:paraId="081523D7" w14:textId="6D17F500" w:rsidR="00E51374" w:rsidRDefault="00E51374" w:rsidP="005B428D">
            <w:pPr>
              <w:jc w:val="center"/>
            </w:pPr>
            <w:r>
              <w:t>£50,000</w:t>
            </w:r>
          </w:p>
        </w:tc>
      </w:tr>
      <w:tr w:rsidR="00E51374" w14:paraId="61AAEC8C" w14:textId="77777777" w:rsidTr="005B428D">
        <w:tc>
          <w:tcPr>
            <w:tcW w:w="3005" w:type="dxa"/>
          </w:tcPr>
          <w:p w14:paraId="34D1C1CA" w14:textId="7B05ED1B" w:rsidR="00E51374" w:rsidRDefault="00E51374" w:rsidP="005B428D">
            <w:pPr>
              <w:jc w:val="center"/>
            </w:pPr>
            <w:r>
              <w:t>Associate</w:t>
            </w:r>
          </w:p>
        </w:tc>
        <w:tc>
          <w:tcPr>
            <w:tcW w:w="3005" w:type="dxa"/>
          </w:tcPr>
          <w:p w14:paraId="6E04287A" w14:textId="2D662217" w:rsidR="00E51374" w:rsidRDefault="00E51374" w:rsidP="005B428D">
            <w:pPr>
              <w:jc w:val="center"/>
            </w:pPr>
            <w:r>
              <w:t>£40,000</w:t>
            </w:r>
          </w:p>
        </w:tc>
        <w:tc>
          <w:tcPr>
            <w:tcW w:w="3006" w:type="dxa"/>
          </w:tcPr>
          <w:p w14:paraId="3091BA75" w14:textId="42369ACE" w:rsidR="00E51374" w:rsidRDefault="00E51374" w:rsidP="005B428D">
            <w:pPr>
              <w:jc w:val="center"/>
            </w:pPr>
            <w:r>
              <w:t>£55,000</w:t>
            </w:r>
          </w:p>
        </w:tc>
      </w:tr>
      <w:tr w:rsidR="00E51374" w14:paraId="6AE0941C" w14:textId="77777777" w:rsidTr="005B428D">
        <w:tc>
          <w:tcPr>
            <w:tcW w:w="3005" w:type="dxa"/>
          </w:tcPr>
          <w:p w14:paraId="7541B316" w14:textId="43DDB17E" w:rsidR="00E51374" w:rsidRDefault="00E51374" w:rsidP="005B428D">
            <w:pPr>
              <w:jc w:val="center"/>
            </w:pPr>
            <w:r>
              <w:t>Project Level Director</w:t>
            </w:r>
          </w:p>
        </w:tc>
        <w:tc>
          <w:tcPr>
            <w:tcW w:w="3005" w:type="dxa"/>
          </w:tcPr>
          <w:p w14:paraId="74805956" w14:textId="2F669146" w:rsidR="00E51374" w:rsidRDefault="00E51374" w:rsidP="005B428D">
            <w:pPr>
              <w:jc w:val="center"/>
            </w:pPr>
            <w:r>
              <w:t>£</w:t>
            </w:r>
            <w:r w:rsidR="004325D9">
              <w:t>46,000</w:t>
            </w:r>
          </w:p>
        </w:tc>
        <w:tc>
          <w:tcPr>
            <w:tcW w:w="3006" w:type="dxa"/>
          </w:tcPr>
          <w:p w14:paraId="7AF02C4E" w14:textId="0CDFE879" w:rsidR="00E51374" w:rsidRDefault="004325D9" w:rsidP="005B428D">
            <w:pPr>
              <w:jc w:val="center"/>
            </w:pPr>
            <w:r>
              <w:t>£61,500</w:t>
            </w:r>
          </w:p>
        </w:tc>
      </w:tr>
      <w:tr w:rsidR="004325D9" w14:paraId="716A3798" w14:textId="77777777" w:rsidTr="005B428D">
        <w:tc>
          <w:tcPr>
            <w:tcW w:w="3005" w:type="dxa"/>
          </w:tcPr>
          <w:p w14:paraId="4CF77022" w14:textId="606EA3CA" w:rsidR="004325D9" w:rsidRDefault="004325D9" w:rsidP="005B428D">
            <w:pPr>
              <w:jc w:val="center"/>
            </w:pPr>
            <w:r>
              <w:t>Director</w:t>
            </w:r>
          </w:p>
        </w:tc>
        <w:tc>
          <w:tcPr>
            <w:tcW w:w="3005" w:type="dxa"/>
          </w:tcPr>
          <w:p w14:paraId="4B959E98" w14:textId="0F8E57F3" w:rsidR="004325D9" w:rsidRDefault="004325D9" w:rsidP="005B428D">
            <w:pPr>
              <w:jc w:val="center"/>
            </w:pPr>
            <w:r>
              <w:t>£49,000</w:t>
            </w:r>
          </w:p>
        </w:tc>
        <w:tc>
          <w:tcPr>
            <w:tcW w:w="3006" w:type="dxa"/>
          </w:tcPr>
          <w:p w14:paraId="45F209AE" w14:textId="62D0B767" w:rsidR="004325D9" w:rsidRDefault="004325D9" w:rsidP="005B428D">
            <w:pPr>
              <w:jc w:val="center"/>
            </w:pPr>
            <w:r>
              <w:t>£95,000</w:t>
            </w:r>
          </w:p>
        </w:tc>
      </w:tr>
      <w:tr w:rsidR="004325D9" w14:paraId="3B2047C8" w14:textId="77777777" w:rsidTr="005B428D">
        <w:tc>
          <w:tcPr>
            <w:tcW w:w="3005" w:type="dxa"/>
          </w:tcPr>
          <w:p w14:paraId="5CC8A79E" w14:textId="7C18D81C" w:rsidR="004325D9" w:rsidRDefault="004325D9" w:rsidP="005B428D">
            <w:pPr>
              <w:jc w:val="center"/>
            </w:pPr>
            <w:r>
              <w:t>Partner</w:t>
            </w:r>
          </w:p>
        </w:tc>
        <w:tc>
          <w:tcPr>
            <w:tcW w:w="3005" w:type="dxa"/>
          </w:tcPr>
          <w:p w14:paraId="18D32E1E" w14:textId="6027A760" w:rsidR="004325D9" w:rsidRDefault="004325D9" w:rsidP="005B428D">
            <w:pPr>
              <w:jc w:val="center"/>
            </w:pPr>
            <w:r>
              <w:t>£85,000</w:t>
            </w:r>
          </w:p>
        </w:tc>
        <w:tc>
          <w:tcPr>
            <w:tcW w:w="3006" w:type="dxa"/>
          </w:tcPr>
          <w:p w14:paraId="789D06F1" w14:textId="6C4CFBCB" w:rsidR="004325D9" w:rsidRDefault="004325D9" w:rsidP="005B428D">
            <w:pPr>
              <w:jc w:val="center"/>
            </w:pPr>
            <w:r>
              <w:t>£105,000</w:t>
            </w:r>
          </w:p>
        </w:tc>
      </w:tr>
    </w:tbl>
    <w:p w14:paraId="3FDD5413" w14:textId="51589542" w:rsidR="00E51374" w:rsidRDefault="00E51374" w:rsidP="005B428D">
      <w:pPr>
        <w:jc w:val="center"/>
      </w:pPr>
    </w:p>
    <w:p w14:paraId="5647C077" w14:textId="57933762" w:rsidR="00FC477A" w:rsidRDefault="005B428D" w:rsidP="005B428D">
      <w:pPr>
        <w:ind w:left="7200"/>
      </w:pPr>
      <w:r>
        <w:t xml:space="preserve">      </w:t>
      </w:r>
      <w:r w:rsidR="00FC477A">
        <w:t>INTERIOR DESIGN</w:t>
      </w:r>
    </w:p>
    <w:tbl>
      <w:tblPr>
        <w:tblStyle w:val="TableGrid"/>
        <w:tblW w:w="0" w:type="auto"/>
        <w:tblInd w:w="7441" w:type="dxa"/>
        <w:tblLook w:val="04A0" w:firstRow="1" w:lastRow="0" w:firstColumn="1" w:lastColumn="0" w:noHBand="0" w:noVBand="1"/>
      </w:tblPr>
      <w:tblGrid>
        <w:gridCol w:w="543"/>
        <w:gridCol w:w="516"/>
        <w:gridCol w:w="516"/>
      </w:tblGrid>
      <w:tr w:rsidR="004325D9" w14:paraId="05FF7AF6" w14:textId="77777777" w:rsidTr="005B428D">
        <w:tc>
          <w:tcPr>
            <w:tcW w:w="3256" w:type="dxa"/>
          </w:tcPr>
          <w:p w14:paraId="504EF3AC" w14:textId="5294AF8D" w:rsidR="004325D9" w:rsidRPr="005B428D" w:rsidRDefault="004325D9" w:rsidP="005B428D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Grade</w:t>
            </w:r>
          </w:p>
        </w:tc>
        <w:tc>
          <w:tcPr>
            <w:tcW w:w="2754" w:type="dxa"/>
          </w:tcPr>
          <w:p w14:paraId="7FE6FB40" w14:textId="2D1F8E10" w:rsidR="004325D9" w:rsidRPr="005B428D" w:rsidRDefault="004325D9" w:rsidP="005B428D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Low</w:t>
            </w:r>
          </w:p>
        </w:tc>
        <w:tc>
          <w:tcPr>
            <w:tcW w:w="3006" w:type="dxa"/>
          </w:tcPr>
          <w:p w14:paraId="5B41CA6C" w14:textId="2E99CD7C" w:rsidR="004325D9" w:rsidRPr="005B428D" w:rsidRDefault="004325D9" w:rsidP="005B428D">
            <w:pPr>
              <w:tabs>
                <w:tab w:val="left" w:pos="915"/>
              </w:tabs>
              <w:jc w:val="center"/>
              <w:rPr>
                <w:b/>
                <w:bCs/>
              </w:rPr>
            </w:pPr>
            <w:r w:rsidRPr="005B428D">
              <w:rPr>
                <w:b/>
                <w:bCs/>
              </w:rPr>
              <w:t>High</w:t>
            </w:r>
          </w:p>
        </w:tc>
      </w:tr>
      <w:tr w:rsidR="004325D9" w14:paraId="7B01B86F" w14:textId="77777777" w:rsidTr="005B428D">
        <w:tc>
          <w:tcPr>
            <w:tcW w:w="3256" w:type="dxa"/>
          </w:tcPr>
          <w:p w14:paraId="351CEE28" w14:textId="28025555" w:rsidR="004325D9" w:rsidRDefault="004325D9" w:rsidP="005B428D">
            <w:pPr>
              <w:tabs>
                <w:tab w:val="left" w:pos="915"/>
              </w:tabs>
              <w:jc w:val="center"/>
            </w:pPr>
            <w:r>
              <w:t>Interior Designer 1-5 Years Exp.</w:t>
            </w:r>
          </w:p>
        </w:tc>
        <w:tc>
          <w:tcPr>
            <w:tcW w:w="2754" w:type="dxa"/>
          </w:tcPr>
          <w:p w14:paraId="31E9569D" w14:textId="414F6613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£19,000</w:t>
            </w:r>
          </w:p>
        </w:tc>
        <w:tc>
          <w:tcPr>
            <w:tcW w:w="3006" w:type="dxa"/>
          </w:tcPr>
          <w:p w14:paraId="5FAC95F5" w14:textId="1E0BBB80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£30,000</w:t>
            </w:r>
          </w:p>
        </w:tc>
      </w:tr>
      <w:tr w:rsidR="004325D9" w14:paraId="461B4472" w14:textId="77777777" w:rsidTr="005B428D">
        <w:tc>
          <w:tcPr>
            <w:tcW w:w="3256" w:type="dxa"/>
          </w:tcPr>
          <w:p w14:paraId="0C0D71C3" w14:textId="03385E83" w:rsidR="004325D9" w:rsidRDefault="004325D9" w:rsidP="005B428D">
            <w:pPr>
              <w:tabs>
                <w:tab w:val="left" w:pos="915"/>
              </w:tabs>
              <w:jc w:val="center"/>
            </w:pPr>
            <w:r>
              <w:t>Interior Designer 6-</w:t>
            </w:r>
            <w:r>
              <w:lastRenderedPageBreak/>
              <w:t>10 Years Exp.</w:t>
            </w:r>
          </w:p>
        </w:tc>
        <w:tc>
          <w:tcPr>
            <w:tcW w:w="2754" w:type="dxa"/>
          </w:tcPr>
          <w:p w14:paraId="7AD20DFE" w14:textId="4324D3C0" w:rsidR="004325D9" w:rsidRDefault="004325D9" w:rsidP="005B428D">
            <w:pPr>
              <w:tabs>
                <w:tab w:val="left" w:pos="915"/>
              </w:tabs>
              <w:jc w:val="center"/>
            </w:pPr>
            <w:r>
              <w:lastRenderedPageBreak/>
              <w:t>£35,000</w:t>
            </w:r>
          </w:p>
        </w:tc>
        <w:tc>
          <w:tcPr>
            <w:tcW w:w="3006" w:type="dxa"/>
          </w:tcPr>
          <w:p w14:paraId="676FC667" w14:textId="76DC33B4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£49,000</w:t>
            </w:r>
          </w:p>
        </w:tc>
      </w:tr>
      <w:tr w:rsidR="004325D9" w14:paraId="179C0A87" w14:textId="77777777" w:rsidTr="005B428D">
        <w:tc>
          <w:tcPr>
            <w:tcW w:w="3256" w:type="dxa"/>
          </w:tcPr>
          <w:p w14:paraId="1F1D99E4" w14:textId="456EAE5E" w:rsidR="004325D9" w:rsidRDefault="004325D9" w:rsidP="005B428D">
            <w:pPr>
              <w:tabs>
                <w:tab w:val="left" w:pos="915"/>
              </w:tabs>
              <w:jc w:val="center"/>
            </w:pPr>
            <w:r>
              <w:t>Senior Designer</w:t>
            </w:r>
          </w:p>
        </w:tc>
        <w:tc>
          <w:tcPr>
            <w:tcW w:w="2754" w:type="dxa"/>
          </w:tcPr>
          <w:p w14:paraId="4DA57673" w14:textId="78B8811D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£37,000</w:t>
            </w:r>
          </w:p>
        </w:tc>
        <w:tc>
          <w:tcPr>
            <w:tcW w:w="3006" w:type="dxa"/>
          </w:tcPr>
          <w:p w14:paraId="5FBE0393" w14:textId="593E3822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£50,000</w:t>
            </w:r>
          </w:p>
        </w:tc>
      </w:tr>
      <w:tr w:rsidR="004325D9" w14:paraId="6F983159" w14:textId="77777777" w:rsidTr="005B428D">
        <w:tc>
          <w:tcPr>
            <w:tcW w:w="3256" w:type="dxa"/>
          </w:tcPr>
          <w:p w14:paraId="584C94A3" w14:textId="422417E7" w:rsidR="004325D9" w:rsidRDefault="004325D9" w:rsidP="005B428D">
            <w:pPr>
              <w:tabs>
                <w:tab w:val="left" w:pos="915"/>
              </w:tabs>
              <w:jc w:val="center"/>
            </w:pPr>
            <w:r>
              <w:t>Design Lead</w:t>
            </w:r>
          </w:p>
        </w:tc>
        <w:tc>
          <w:tcPr>
            <w:tcW w:w="2754" w:type="dxa"/>
          </w:tcPr>
          <w:p w14:paraId="0CEF28E1" w14:textId="42FC6145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£49,000</w:t>
            </w:r>
          </w:p>
        </w:tc>
        <w:tc>
          <w:tcPr>
            <w:tcW w:w="3006" w:type="dxa"/>
          </w:tcPr>
          <w:p w14:paraId="4DFFF649" w14:textId="672C63A3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£56,000</w:t>
            </w:r>
          </w:p>
        </w:tc>
      </w:tr>
      <w:tr w:rsidR="004325D9" w14:paraId="453C0DDE" w14:textId="77777777" w:rsidTr="005B428D">
        <w:tc>
          <w:tcPr>
            <w:tcW w:w="3256" w:type="dxa"/>
          </w:tcPr>
          <w:p w14:paraId="3CAA1393" w14:textId="7DB5C4E4" w:rsidR="004325D9" w:rsidRDefault="004325D9" w:rsidP="005B428D">
            <w:pPr>
              <w:tabs>
                <w:tab w:val="left" w:pos="915"/>
              </w:tabs>
              <w:jc w:val="center"/>
            </w:pPr>
            <w:r>
              <w:t>Design Director</w:t>
            </w:r>
          </w:p>
        </w:tc>
        <w:tc>
          <w:tcPr>
            <w:tcW w:w="2754" w:type="dxa"/>
          </w:tcPr>
          <w:p w14:paraId="63BDCC23" w14:textId="2CF760AC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£52,000</w:t>
            </w:r>
          </w:p>
        </w:tc>
        <w:tc>
          <w:tcPr>
            <w:tcW w:w="3006" w:type="dxa"/>
          </w:tcPr>
          <w:p w14:paraId="034D3D79" w14:textId="29447503" w:rsidR="004325D9" w:rsidRDefault="004325D9" w:rsidP="005B428D">
            <w:pPr>
              <w:tabs>
                <w:tab w:val="left" w:pos="915"/>
              </w:tabs>
              <w:jc w:val="center"/>
            </w:pPr>
            <w:r>
              <w:t>£90,000</w:t>
            </w:r>
          </w:p>
        </w:tc>
      </w:tr>
    </w:tbl>
    <w:p w14:paraId="4E62D84C" w14:textId="5C0ACAC6" w:rsidR="002B6EE0" w:rsidRDefault="00E51374" w:rsidP="00E51374">
      <w:pPr>
        <w:tabs>
          <w:tab w:val="left" w:pos="915"/>
        </w:tabs>
      </w:pPr>
      <w:r>
        <w:tab/>
      </w:r>
    </w:p>
    <w:p w14:paraId="400C6E28" w14:textId="77777777" w:rsidR="002B6EE0" w:rsidRPr="002B6EE0" w:rsidRDefault="002B6EE0" w:rsidP="002B6EE0"/>
    <w:p w14:paraId="25120165" w14:textId="55BCF2AF" w:rsidR="00286F91" w:rsidRPr="002B6EE0" w:rsidRDefault="002B6EE0" w:rsidP="002B6EE0">
      <w:pPr>
        <w:tabs>
          <w:tab w:val="left" w:pos="5640"/>
        </w:tabs>
        <w:rPr>
          <w:sz w:val="16"/>
          <w:szCs w:val="16"/>
        </w:rPr>
      </w:pPr>
      <w:r w:rsidRPr="002B6EE0">
        <w:rPr>
          <w:rFonts w:ascii="Arial" w:hAnsi="Arial" w:cs="Arial"/>
          <w:b/>
          <w:bCs/>
          <w:sz w:val="16"/>
          <w:szCs w:val="16"/>
          <w:lang w:val="en"/>
        </w:rPr>
        <w:t>Copyright</w:t>
      </w:r>
      <w:r w:rsidRPr="002B6EE0">
        <w:rPr>
          <w:rFonts w:ascii="Arial" w:hAnsi="Arial" w:cs="Arial"/>
          <w:sz w:val="16"/>
          <w:szCs w:val="16"/>
          <w:lang w:val="en"/>
        </w:rPr>
        <w:t xml:space="preserve"> © GreenPath (UK) Ltd </w:t>
      </w:r>
      <w:r w:rsidRPr="002B6EE0">
        <w:rPr>
          <w:rFonts w:ascii="Arial" w:hAnsi="Arial" w:cs="Arial"/>
          <w:b/>
          <w:bCs/>
          <w:sz w:val="16"/>
          <w:szCs w:val="16"/>
          <w:lang w:val="en"/>
        </w:rPr>
        <w:t>20</w:t>
      </w:r>
      <w:r w:rsidR="005B428D">
        <w:rPr>
          <w:rFonts w:ascii="Arial" w:hAnsi="Arial" w:cs="Arial"/>
          <w:b/>
          <w:bCs/>
          <w:sz w:val="16"/>
          <w:szCs w:val="16"/>
          <w:lang w:val="en"/>
        </w:rPr>
        <w:t>21</w:t>
      </w:r>
    </w:p>
    <w:sectPr w:rsidR="00286F91" w:rsidRPr="002B6E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BB65" w14:textId="77777777" w:rsidR="00A94096" w:rsidRDefault="00A94096" w:rsidP="00A94096">
      <w:pPr>
        <w:spacing w:after="0" w:line="240" w:lineRule="auto"/>
      </w:pPr>
      <w:r>
        <w:separator/>
      </w:r>
    </w:p>
  </w:endnote>
  <w:endnote w:type="continuationSeparator" w:id="0">
    <w:p w14:paraId="756656F8" w14:textId="77777777" w:rsidR="00A94096" w:rsidRDefault="00A94096" w:rsidP="00A9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FBEE" w14:textId="77777777" w:rsidR="00A94096" w:rsidRDefault="00A94096" w:rsidP="00A94096">
      <w:pPr>
        <w:spacing w:after="0" w:line="240" w:lineRule="auto"/>
      </w:pPr>
      <w:r>
        <w:separator/>
      </w:r>
    </w:p>
  </w:footnote>
  <w:footnote w:type="continuationSeparator" w:id="0">
    <w:p w14:paraId="14950C8D" w14:textId="77777777" w:rsidR="00A94096" w:rsidRDefault="00A94096" w:rsidP="00A9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633A" w14:textId="290ED040" w:rsidR="00A94096" w:rsidRDefault="00FC477A">
    <w:pPr>
      <w:pStyle w:val="Header"/>
    </w:pPr>
    <w:r>
      <w:rPr>
        <w:noProof/>
        <w:lang w:eastAsia="en-GB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49"/>
    <w:rsid w:val="00286F91"/>
    <w:rsid w:val="002B6EE0"/>
    <w:rsid w:val="004325D9"/>
    <w:rsid w:val="00582EDB"/>
    <w:rsid w:val="005B428D"/>
    <w:rsid w:val="005E3E93"/>
    <w:rsid w:val="006157CB"/>
    <w:rsid w:val="0082269B"/>
    <w:rsid w:val="00A94096"/>
    <w:rsid w:val="00AD6A49"/>
    <w:rsid w:val="00BE514A"/>
    <w:rsid w:val="00C532FB"/>
    <w:rsid w:val="00E51374"/>
    <w:rsid w:val="00FC477A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#002060"/>
    </o:shapedefaults>
    <o:shapelayout v:ext="edit">
      <o:idmap v:ext="edit" data="1"/>
    </o:shapelayout>
  </w:shapeDefaults>
  <w:decimalSymbol w:val="."/>
  <w:listSeparator w:val=","/>
  <w14:docId w14:val="77E465DB"/>
  <w15:docId w15:val="{64574619-C879-4CD2-9B45-1B7493F8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7A"/>
  </w:style>
  <w:style w:type="paragraph" w:styleId="Heading1">
    <w:name w:val="heading 1"/>
    <w:basedOn w:val="Normal"/>
    <w:next w:val="Normal"/>
    <w:link w:val="Heading1Char"/>
    <w:uiPriority w:val="9"/>
    <w:qFormat/>
    <w:rsid w:val="00FC47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77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7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77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77A"/>
    <w:pPr>
      <w:spacing w:after="0"/>
      <w:jc w:val="left"/>
      <w:outlineLvl w:val="4"/>
    </w:pPr>
    <w:rPr>
      <w:smallCaps/>
      <w:color w:val="6E7B62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77A"/>
    <w:pPr>
      <w:spacing w:after="0"/>
      <w:jc w:val="left"/>
      <w:outlineLvl w:val="5"/>
    </w:pPr>
    <w:rPr>
      <w:smallCaps/>
      <w:color w:val="94A088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77A"/>
    <w:pPr>
      <w:spacing w:after="0"/>
      <w:jc w:val="left"/>
      <w:outlineLvl w:val="6"/>
    </w:pPr>
    <w:rPr>
      <w:b/>
      <w:bCs/>
      <w:smallCaps/>
      <w:color w:val="94A088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77A"/>
    <w:pPr>
      <w:spacing w:after="0"/>
      <w:jc w:val="left"/>
      <w:outlineLvl w:val="7"/>
    </w:pPr>
    <w:rPr>
      <w:b/>
      <w:bCs/>
      <w:i/>
      <w:iCs/>
      <w:smallCaps/>
      <w:color w:val="6E7B62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77A"/>
    <w:pPr>
      <w:spacing w:after="0"/>
      <w:jc w:val="left"/>
      <w:outlineLvl w:val="8"/>
    </w:pPr>
    <w:rPr>
      <w:b/>
      <w:bCs/>
      <w:i/>
      <w:iCs/>
      <w:smallCaps/>
      <w:color w:val="4A5242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96"/>
  </w:style>
  <w:style w:type="paragraph" w:styleId="Footer">
    <w:name w:val="footer"/>
    <w:basedOn w:val="Normal"/>
    <w:link w:val="FooterChar"/>
    <w:uiPriority w:val="99"/>
    <w:unhideWhenUsed/>
    <w:rsid w:val="00A9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96"/>
  </w:style>
  <w:style w:type="character" w:customStyle="1" w:styleId="Heading1Char">
    <w:name w:val="Heading 1 Char"/>
    <w:basedOn w:val="DefaultParagraphFont"/>
    <w:link w:val="Heading1"/>
    <w:uiPriority w:val="9"/>
    <w:rsid w:val="00FC477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77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77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77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77A"/>
    <w:rPr>
      <w:smallCaps/>
      <w:color w:val="6E7B62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77A"/>
    <w:rPr>
      <w:smallCaps/>
      <w:color w:val="94A088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77A"/>
    <w:rPr>
      <w:b/>
      <w:bCs/>
      <w:smallCaps/>
      <w:color w:val="94A088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77A"/>
    <w:rPr>
      <w:b/>
      <w:bCs/>
      <w:i/>
      <w:iCs/>
      <w:smallCaps/>
      <w:color w:val="6E7B62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77A"/>
    <w:rPr>
      <w:b/>
      <w:bCs/>
      <w:i/>
      <w:iCs/>
      <w:smallCaps/>
      <w:color w:val="4A5242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477A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477A"/>
    <w:pPr>
      <w:pBdr>
        <w:top w:val="single" w:sz="8" w:space="1" w:color="94A088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77A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77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477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477A"/>
    <w:rPr>
      <w:b/>
      <w:bCs/>
      <w:color w:val="94A088" w:themeColor="accent6"/>
    </w:rPr>
  </w:style>
  <w:style w:type="character" w:styleId="Emphasis">
    <w:name w:val="Emphasis"/>
    <w:uiPriority w:val="20"/>
    <w:qFormat/>
    <w:rsid w:val="00FC477A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C47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47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477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77A"/>
    <w:pPr>
      <w:pBdr>
        <w:top w:val="single" w:sz="8" w:space="1" w:color="94A088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77A"/>
    <w:rPr>
      <w:b/>
      <w:bCs/>
      <w:i/>
      <w:iCs/>
    </w:rPr>
  </w:style>
  <w:style w:type="character" w:styleId="SubtleEmphasis">
    <w:name w:val="Subtle Emphasis"/>
    <w:uiPriority w:val="19"/>
    <w:qFormat/>
    <w:rsid w:val="00FC477A"/>
    <w:rPr>
      <w:i/>
      <w:iCs/>
    </w:rPr>
  </w:style>
  <w:style w:type="character" w:styleId="IntenseEmphasis">
    <w:name w:val="Intense Emphasis"/>
    <w:uiPriority w:val="21"/>
    <w:qFormat/>
    <w:rsid w:val="00FC477A"/>
    <w:rPr>
      <w:b/>
      <w:bCs/>
      <w:i/>
      <w:iCs/>
      <w:color w:val="94A088" w:themeColor="accent6"/>
      <w:spacing w:val="10"/>
    </w:rPr>
  </w:style>
  <w:style w:type="character" w:styleId="SubtleReference">
    <w:name w:val="Subtle Reference"/>
    <w:uiPriority w:val="31"/>
    <w:qFormat/>
    <w:rsid w:val="00FC477A"/>
    <w:rPr>
      <w:b/>
      <w:bCs/>
    </w:rPr>
  </w:style>
  <w:style w:type="character" w:styleId="IntenseReference">
    <w:name w:val="Intense Reference"/>
    <w:uiPriority w:val="32"/>
    <w:qFormat/>
    <w:rsid w:val="00FC477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47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7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Tarrant</dc:creator>
  <cp:lastModifiedBy>David Tarrant</cp:lastModifiedBy>
  <cp:revision>2</cp:revision>
  <cp:lastPrinted>2021-03-02T11:07:00Z</cp:lastPrinted>
  <dcterms:created xsi:type="dcterms:W3CDTF">2021-03-02T11:08:00Z</dcterms:created>
  <dcterms:modified xsi:type="dcterms:W3CDTF">2021-03-02T11:08:00Z</dcterms:modified>
</cp:coreProperties>
</file>